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8" w:rsidRDefault="00464B43">
      <w:r w:rsidRPr="00464B43">
        <w:rPr>
          <w:rFonts w:hint="eastAsia"/>
        </w:rPr>
        <w:t>七台河新兴煤化工循环经济产业园总体规划（</w:t>
      </w:r>
      <w:r w:rsidRPr="00464B43">
        <w:rPr>
          <w:rFonts w:hint="eastAsia"/>
        </w:rPr>
        <w:t>2018-2020</w:t>
      </w:r>
      <w:r w:rsidRPr="00464B43">
        <w:rPr>
          <w:rFonts w:hint="eastAsia"/>
        </w:rPr>
        <w:t>）环境影响评价征求意见稿</w:t>
      </w:r>
    </w:p>
    <w:sectPr w:rsidR="005F0478" w:rsidSect="008B6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E62" w:rsidRDefault="00AF5E62" w:rsidP="00464B43">
      <w:r>
        <w:separator/>
      </w:r>
    </w:p>
  </w:endnote>
  <w:endnote w:type="continuationSeparator" w:id="0">
    <w:p w:rsidR="00AF5E62" w:rsidRDefault="00AF5E62" w:rsidP="0046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E62" w:rsidRDefault="00AF5E62" w:rsidP="00464B43">
      <w:r>
        <w:separator/>
      </w:r>
    </w:p>
  </w:footnote>
  <w:footnote w:type="continuationSeparator" w:id="0">
    <w:p w:rsidR="00AF5E62" w:rsidRDefault="00AF5E62" w:rsidP="00464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B43"/>
    <w:rsid w:val="003E093F"/>
    <w:rsid w:val="00464B43"/>
    <w:rsid w:val="008B6006"/>
    <w:rsid w:val="00AA4642"/>
    <w:rsid w:val="00AF5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4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4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4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4B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Toshiba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</dc:creator>
  <cp:keywords/>
  <dc:description/>
  <cp:lastModifiedBy>zhao</cp:lastModifiedBy>
  <cp:revision>2</cp:revision>
  <dcterms:created xsi:type="dcterms:W3CDTF">2020-02-07T02:38:00Z</dcterms:created>
  <dcterms:modified xsi:type="dcterms:W3CDTF">2020-02-07T02:39:00Z</dcterms:modified>
</cp:coreProperties>
</file>